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15"/>
        <w:spacing w:line="360" w:lineRule="auto"/>
        <w:ind w:firstLine="0" w:firstLineChars="0"/>
        <w:jc w:val="both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</w:pPr>
    </w:p>
    <w:p>
      <w:pPr>
        <w:pStyle w:val="15"/>
        <w:spacing w:line="36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应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52"/>
        </w:rPr>
        <w:t>件</w:t>
      </w: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ind w:firstLine="560" w:firstLineChars="200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ind w:firstLine="560" w:firstLineChars="200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ind w:firstLine="560" w:firstLineChars="200"/>
        <w:rPr>
          <w:rFonts w:hint="eastAsia" w:cs="华文仿宋"/>
          <w:sz w:val="28"/>
          <w:szCs w:val="28"/>
        </w:rPr>
      </w:pPr>
    </w:p>
    <w:p>
      <w:pPr>
        <w:pStyle w:val="6"/>
        <w:spacing w:before="0" w:beforeLines="0" w:after="0" w:afterLines="0" w:line="0" w:lineRule="atLeast"/>
        <w:jc w:val="center"/>
        <w:rPr>
          <w:rFonts w:hint="eastAsia" w:ascii="宋体" w:hAnsi="宋体" w:cs="宋体"/>
          <w:b/>
          <w:bCs/>
          <w:color w:val="auto"/>
          <w:sz w:val="36"/>
          <w:szCs w:val="36"/>
          <w:highlight w:val="none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6"/>
          <w:szCs w:val="36"/>
          <w:highlight w:val="none"/>
          <w:lang w:val="en-US" w:eastAsia="zh-CN"/>
        </w:rPr>
        <w:t>项目名称：铜陵市中医医院重组胶原蛋白生物修复</w:t>
      </w:r>
    </w:p>
    <w:p>
      <w:pPr>
        <w:pStyle w:val="6"/>
        <w:spacing w:before="0" w:beforeLines="0" w:after="0" w:afterLines="0" w:line="0" w:lineRule="atLeast"/>
        <w:jc w:val="center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6"/>
          <w:szCs w:val="36"/>
          <w:highlight w:val="none"/>
          <w:lang w:val="en-US" w:eastAsia="zh-CN"/>
        </w:rPr>
        <w:t>敷料采购</w:t>
      </w: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ind w:firstLine="1960" w:firstLineChars="700"/>
        <w:rPr>
          <w:rFonts w:hint="eastAsia" w:cs="华文仿宋"/>
          <w:sz w:val="28"/>
          <w:szCs w:val="28"/>
        </w:rPr>
      </w:pPr>
    </w:p>
    <w:p>
      <w:pPr>
        <w:wordWrap w:val="0"/>
        <w:spacing w:line="360" w:lineRule="auto"/>
        <w:jc w:val="center"/>
        <w:rPr>
          <w:rFonts w:hint="eastAsia" w:cs="华文仿宋"/>
          <w:sz w:val="28"/>
          <w:szCs w:val="28"/>
        </w:rPr>
      </w:pPr>
      <w:r>
        <w:rPr>
          <w:rFonts w:hint="eastAsia" w:cs="华文仿宋"/>
          <w:sz w:val="28"/>
          <w:szCs w:val="28"/>
        </w:rPr>
        <w:t>供应商：（供应商签章）</w:t>
      </w:r>
    </w:p>
    <w:p>
      <w:pPr>
        <w:wordWrap w:val="0"/>
        <w:spacing w:line="360" w:lineRule="auto"/>
        <w:ind w:firstLine="1968" w:firstLineChars="700"/>
        <w:rPr>
          <w:rFonts w:hint="eastAsia" w:eastAsia="宋体" w:cs="华文仿宋"/>
          <w:b/>
          <w:sz w:val="28"/>
          <w:szCs w:val="28"/>
          <w:u w:val="single"/>
          <w:lang w:eastAsia="zh-CN"/>
        </w:rPr>
      </w:pPr>
    </w:p>
    <w:p>
      <w:pPr>
        <w:wordWrap w:val="0"/>
        <w:spacing w:line="360" w:lineRule="auto"/>
        <w:jc w:val="center"/>
        <w:rPr>
          <w:rFonts w:hint="eastAsia" w:cs="华文仿宋"/>
          <w:sz w:val="28"/>
          <w:szCs w:val="28"/>
        </w:rPr>
      </w:pPr>
      <w:r>
        <w:rPr>
          <w:rFonts w:hint="eastAsia" w:cs="华文仿宋"/>
          <w:sz w:val="28"/>
          <w:szCs w:val="28"/>
        </w:rPr>
        <w:t>年   月   日</w:t>
      </w:r>
    </w:p>
    <w:p>
      <w:pPr>
        <w:wordWrap w:val="0"/>
        <w:spacing w:line="360" w:lineRule="auto"/>
        <w:rPr>
          <w:rFonts w:hint="eastAsia" w:cs="华文仿宋"/>
          <w:sz w:val="28"/>
          <w:szCs w:val="28"/>
        </w:rPr>
      </w:pPr>
    </w:p>
    <w:p>
      <w:pPr>
        <w:pStyle w:val="2"/>
        <w:rPr>
          <w:rFonts w:hint="eastAsia" w:cs="华文仿宋"/>
          <w:sz w:val="28"/>
          <w:szCs w:val="28"/>
        </w:rPr>
      </w:pPr>
    </w:p>
    <w:p>
      <w:pPr>
        <w:pStyle w:val="15"/>
        <w:spacing w:line="360" w:lineRule="auto"/>
        <w:ind w:firstLine="0" w:firstLineChars="0"/>
        <w:rPr>
          <w:rFonts w:hint="eastAsia" w:eastAsiaTheme="minorEastAsia"/>
          <w:lang w:val="en-US" w:eastAsia="zh-CN"/>
        </w:rPr>
      </w:pPr>
      <w:bookmarkStart w:id="0" w:name="_Toc393705366"/>
      <w:bookmarkStart w:id="1" w:name="_Toc400805871"/>
    </w:p>
    <w:bookmarkEnd w:id="0"/>
    <w:bookmarkEnd w:id="1"/>
    <w:p>
      <w:pPr>
        <w:pStyle w:val="15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0" w:leftChars="0" w:right="0" w:rightChars="0" w:firstLine="0" w:firstLineChars="0"/>
        <w:jc w:val="both"/>
        <w:textAlignment w:val="auto"/>
        <w:outlineLvl w:val="9"/>
        <w:rPr>
          <w:rFonts w:hint="eastAsia"/>
          <w:b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>供应商和产品</w:t>
      </w:r>
      <w:bookmarkStart w:id="2" w:name="_Toc393705369"/>
      <w:bookmarkStart w:id="3" w:name="_Toc400805873"/>
      <w:r>
        <w:rPr>
          <w:rFonts w:hint="eastAsia"/>
          <w:lang w:val="en-US" w:eastAsia="zh-CN"/>
        </w:rPr>
        <w:t>资质</w:t>
      </w:r>
    </w:p>
    <w:p>
      <w:pPr>
        <w:pStyle w:val="15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0" w:leftChars="0" w:right="0" w:rightChars="0" w:firstLine="0" w:firstLineChars="0"/>
        <w:jc w:val="both"/>
        <w:textAlignment w:val="auto"/>
        <w:outlineLvl w:val="9"/>
        <w:rPr>
          <w:rFonts w:hint="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授权委托人及联系电话</w:t>
      </w:r>
    </w:p>
    <w:p>
      <w:pPr>
        <w:pStyle w:val="15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0" w:leftChars="0" w:right="0" w:rightChars="0" w:firstLine="0" w:firstLineChars="0"/>
        <w:jc w:val="both"/>
        <w:textAlignment w:val="auto"/>
        <w:outlineLvl w:val="9"/>
        <w:rPr>
          <w:rFonts w:hint="eastAsia"/>
          <w:b/>
          <w:sz w:val="28"/>
          <w:szCs w:val="28"/>
          <w:lang w:val="en-US" w:eastAsia="zh-CN"/>
        </w:rPr>
      </w:pPr>
      <w:r>
        <w:rPr>
          <w:rFonts w:hint="eastAsia" w:cs="华文仿宋"/>
          <w:b/>
          <w:bCs/>
          <w:kern w:val="2"/>
          <w:sz w:val="28"/>
          <w:szCs w:val="28"/>
          <w:lang w:val="en-US" w:eastAsia="zh-CN" w:bidi="ar-SA"/>
        </w:rPr>
        <w:t>供应商认为要提供的材料</w:t>
      </w:r>
    </w:p>
    <w:bookmarkEnd w:id="2"/>
    <w:bookmarkEnd w:id="3"/>
    <w:p>
      <w:pPr>
        <w:pStyle w:val="1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0" w:leftChars="0" w:right="0" w:rightChars="0" w:firstLine="0" w:firstLineChars="0"/>
        <w:jc w:val="both"/>
        <w:textAlignment w:val="auto"/>
        <w:outlineLvl w:val="9"/>
        <w:rPr>
          <w:rFonts w:hint="eastAsia" w:cs="华文仿宋" w:asciiTheme="minorHAnsi" w:hAnsiTheme="minorHAnsi" w:eastAsiaTheme="minorEastAsia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cs="华文仿宋"/>
          <w:b/>
          <w:bCs/>
          <w:kern w:val="2"/>
          <w:sz w:val="28"/>
          <w:szCs w:val="28"/>
          <w:lang w:val="en-US" w:eastAsia="zh-CN" w:bidi="ar-SA"/>
        </w:rPr>
        <w:t>4、</w:t>
      </w:r>
      <w:r>
        <w:rPr>
          <w:rFonts w:hint="eastAsia" w:cs="华文仿宋" w:asciiTheme="minorHAnsi" w:hAnsiTheme="minorHAnsi" w:eastAsiaTheme="minorEastAsia"/>
          <w:b/>
          <w:bCs/>
          <w:kern w:val="2"/>
          <w:sz w:val="28"/>
          <w:szCs w:val="28"/>
          <w:lang w:val="en-US" w:eastAsia="zh-CN" w:bidi="ar-SA"/>
        </w:rPr>
        <w:t>报价</w:t>
      </w:r>
      <w:r>
        <w:rPr>
          <w:rFonts w:hint="eastAsia" w:cs="华文仿宋"/>
          <w:b/>
          <w:bCs/>
          <w:kern w:val="2"/>
          <w:sz w:val="28"/>
          <w:szCs w:val="28"/>
          <w:lang w:val="en-US" w:eastAsia="zh-CN" w:bidi="ar-SA"/>
        </w:rPr>
        <w:t>表</w:t>
      </w:r>
    </w:p>
    <w:tbl>
      <w:tblPr>
        <w:tblStyle w:val="13"/>
        <w:tblpPr w:leftFromText="180" w:rightFromText="180" w:vertAnchor="text" w:horzAnchor="margin" w:tblpY="281"/>
        <w:tblOverlap w:val="never"/>
        <w:tblW w:w="8459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6"/>
        <w:gridCol w:w="692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2" w:hRule="exact"/>
        </w:trPr>
        <w:tc>
          <w:tcPr>
            <w:tcW w:w="1536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6923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铜陵市中医医院重组胶原蛋白生物修复敷料采购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6" w:hRule="exact"/>
        </w:trPr>
        <w:tc>
          <w:tcPr>
            <w:tcW w:w="153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供应商名称</w:t>
            </w:r>
          </w:p>
        </w:tc>
        <w:tc>
          <w:tcPr>
            <w:tcW w:w="6923" w:type="dxa"/>
            <w:vAlign w:val="center"/>
          </w:tcPr>
          <w:p>
            <w:pPr>
              <w:spacing w:before="156" w:beforeLines="50" w:after="156" w:afterLines="50"/>
              <w:ind w:left="420" w:leftChars="200" w:firstLine="420" w:firstLineChars="200"/>
              <w:rPr>
                <w:rFonts w:hint="eastAsia"/>
              </w:rPr>
            </w:pPr>
            <w:bookmarkStart w:id="4" w:name="_GoBack"/>
            <w:bookmarkEnd w:id="4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</w:trPr>
        <w:tc>
          <w:tcPr>
            <w:tcW w:w="1536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报价（</w:t>
            </w:r>
            <w:r>
              <w:rPr>
                <w:rFonts w:hint="eastAsia"/>
                <w:lang w:val="en-US" w:eastAsia="zh-CN"/>
              </w:rPr>
              <w:t>百分比</w:t>
            </w:r>
            <w:r>
              <w:rPr>
                <w:rFonts w:hint="eastAsia"/>
              </w:rPr>
              <w:t>）</w:t>
            </w:r>
          </w:p>
        </w:tc>
        <w:tc>
          <w:tcPr>
            <w:tcW w:w="6923" w:type="dxa"/>
            <w:vAlign w:val="center"/>
          </w:tcPr>
          <w:p>
            <w:pPr>
              <w:spacing w:before="156" w:beforeLines="50" w:after="156" w:afterLines="50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小</w:t>
            </w:r>
            <w:r>
              <w:rPr>
                <w:rFonts w:hint="eastAsia"/>
              </w:rPr>
              <w:t xml:space="preserve">写：                </w:t>
            </w:r>
            <w:r>
              <w:rPr>
                <w:rFonts w:hint="eastAsia"/>
                <w:lang w:val="en-US" w:eastAsia="zh-CN"/>
              </w:rPr>
              <w:t>大</w:t>
            </w:r>
            <w:r>
              <w:rPr>
                <w:rFonts w:hint="eastAsia"/>
              </w:rPr>
              <w:t>写：</w:t>
            </w:r>
          </w:p>
        </w:tc>
      </w:tr>
    </w:tbl>
    <w:p>
      <w:pPr>
        <w:spacing w:line="360" w:lineRule="auto"/>
        <w:ind w:right="560"/>
        <w:rPr>
          <w:rFonts w:hint="eastAsia"/>
          <w:b/>
        </w:rPr>
      </w:pPr>
    </w:p>
    <w:p>
      <w:pPr>
        <w:spacing w:line="360" w:lineRule="auto"/>
        <w:ind w:right="560" w:firstLine="4427" w:firstLineChars="2100"/>
        <w:rPr>
          <w:rFonts w:hint="eastAsia" w:cs="宋体" w:asciiTheme="minorHAnsi" w:hAnsiTheme="minorHAnsi" w:eastAsiaTheme="minorEastAsia"/>
          <w:b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cs="宋体" w:asciiTheme="minorHAnsi" w:hAnsiTheme="minorHAnsi" w:eastAsiaTheme="minorEastAsia"/>
          <w:b/>
          <w:bCs w:val="0"/>
          <w:kern w:val="2"/>
          <w:sz w:val="24"/>
          <w:szCs w:val="24"/>
          <w:lang w:val="en-US" w:eastAsia="zh-CN" w:bidi="ar-SA"/>
        </w:rPr>
        <w:t>供应商签章：</w:t>
      </w:r>
    </w:p>
    <w:p>
      <w:pPr>
        <w:pStyle w:val="15"/>
        <w:spacing w:line="360" w:lineRule="auto"/>
        <w:ind w:firstLine="5180" w:firstLineChars="2150"/>
        <w:rPr>
          <w:rFonts w:hint="eastAsia" w:cs="宋体"/>
          <w:bCs w:val="0"/>
          <w:sz w:val="24"/>
          <w:szCs w:val="24"/>
        </w:rPr>
      </w:pPr>
      <w:r>
        <w:rPr>
          <w:rFonts w:cs="宋体"/>
          <w:bCs w:val="0"/>
          <w:sz w:val="24"/>
          <w:szCs w:val="24"/>
        </w:rPr>
        <w:t>日    期：________________</w:t>
      </w:r>
    </w:p>
    <w:p>
      <w:pPr>
        <w:rPr>
          <w:rFonts w:hint="eastAsia"/>
          <w:b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150" w:afterAutospacing="0" w:line="30" w:lineRule="atLeast"/>
        <w:ind w:left="0" w:right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decorative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monospace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 2">
    <w:altName w:val="Wingdings"/>
    <w:panose1 w:val="05020102010507070707"/>
    <w:charset w:val="02"/>
    <w:family w:val="swiss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swiss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roma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decorative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decorative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swiss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modern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modern"/>
    <w:pitch w:val="default"/>
    <w:sig w:usb0="00000000" w:usb1="00000000" w:usb2="00000000" w:usb3="00000000" w:csb0="80000000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roma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swiss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decorative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decorative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roman"/>
    <w:pitch w:val="default"/>
    <w:sig w:usb0="A00006FF" w:usb1="4000205B" w:usb2="00000010" w:usb3="00000000" w:csb0="2000019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@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2611792392">
    <w:nsid w:val="9BACCA08"/>
    <w:multiLevelType w:val="singleLevel"/>
    <w:tmpl w:val="9BACCA08"/>
    <w:lvl w:ilvl="0" w:tentative="1">
      <w:start w:val="1"/>
      <w:numFmt w:val="decimal"/>
      <w:suff w:val="nothing"/>
      <w:lvlText w:val="%1、"/>
      <w:lvlJc w:val="left"/>
      <w:pPr>
        <w:ind w:left="560" w:leftChars="0" w:firstLine="0" w:firstLineChars="0"/>
      </w:pPr>
    </w:lvl>
  </w:abstractNum>
  <w:num w:numId="1">
    <w:abstractNumId w:val="261179239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0MGE0OGYyODNjZTNkMGM5ODE1Yjc2ZWM2ZjM1MWUifQ=="/>
  </w:docVars>
  <w:rsids>
    <w:rsidRoot w:val="00000000"/>
    <w:rsid w:val="03EC07D5"/>
    <w:rsid w:val="052A5D7A"/>
    <w:rsid w:val="090D4CBE"/>
    <w:rsid w:val="0FAC06CA"/>
    <w:rsid w:val="10D97398"/>
    <w:rsid w:val="11013484"/>
    <w:rsid w:val="11FC0F14"/>
    <w:rsid w:val="123A6B73"/>
    <w:rsid w:val="12837BC8"/>
    <w:rsid w:val="160866B9"/>
    <w:rsid w:val="1AE76CB0"/>
    <w:rsid w:val="1BC22D4C"/>
    <w:rsid w:val="1E463F1E"/>
    <w:rsid w:val="22021A41"/>
    <w:rsid w:val="229161D0"/>
    <w:rsid w:val="23607D95"/>
    <w:rsid w:val="23AC4FE0"/>
    <w:rsid w:val="23BB6164"/>
    <w:rsid w:val="26043303"/>
    <w:rsid w:val="26C36C65"/>
    <w:rsid w:val="28AF1EBB"/>
    <w:rsid w:val="28D508D7"/>
    <w:rsid w:val="2DA963A8"/>
    <w:rsid w:val="2E9C0F87"/>
    <w:rsid w:val="30E965CE"/>
    <w:rsid w:val="3187654A"/>
    <w:rsid w:val="33B02E00"/>
    <w:rsid w:val="37CC7CC7"/>
    <w:rsid w:val="39C44CC0"/>
    <w:rsid w:val="39F252A2"/>
    <w:rsid w:val="3CBE4F8C"/>
    <w:rsid w:val="3CEA487B"/>
    <w:rsid w:val="3E941192"/>
    <w:rsid w:val="426E57DD"/>
    <w:rsid w:val="42E3472D"/>
    <w:rsid w:val="47AA5523"/>
    <w:rsid w:val="48783D76"/>
    <w:rsid w:val="488C1CED"/>
    <w:rsid w:val="48F84300"/>
    <w:rsid w:val="499A39B9"/>
    <w:rsid w:val="4E550CDD"/>
    <w:rsid w:val="4F837195"/>
    <w:rsid w:val="53576511"/>
    <w:rsid w:val="535C7B86"/>
    <w:rsid w:val="58291DD4"/>
    <w:rsid w:val="5C281CBF"/>
    <w:rsid w:val="5D6F58B0"/>
    <w:rsid w:val="5F8965D7"/>
    <w:rsid w:val="5FDC2EBC"/>
    <w:rsid w:val="64980963"/>
    <w:rsid w:val="65C27EE7"/>
    <w:rsid w:val="662A7484"/>
    <w:rsid w:val="66636786"/>
    <w:rsid w:val="66AE1DD4"/>
    <w:rsid w:val="69D33DAB"/>
    <w:rsid w:val="6A9C747A"/>
    <w:rsid w:val="6C177F86"/>
    <w:rsid w:val="6D912D45"/>
    <w:rsid w:val="724F060A"/>
    <w:rsid w:val="72753097"/>
    <w:rsid w:val="76827D2A"/>
    <w:rsid w:val="786131B2"/>
    <w:rsid w:val="78803E8C"/>
    <w:rsid w:val="7BA303C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b/>
      <w:bCs/>
      <w:kern w:val="44"/>
      <w:sz w:val="44"/>
      <w:szCs w:val="44"/>
    </w:rPr>
  </w:style>
  <w:style w:type="paragraph" w:styleId="6">
    <w:name w:val="heading 2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1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left="420" w:firstLine="420" w:firstLineChars="200"/>
    </w:pPr>
  </w:style>
  <w:style w:type="paragraph" w:styleId="3">
    <w:name w:val="Body Text Indent"/>
    <w:basedOn w:val="1"/>
    <w:next w:val="4"/>
    <w:qFormat/>
    <w:uiPriority w:val="0"/>
    <w:pPr>
      <w:ind w:firstLine="630"/>
    </w:pPr>
    <w:rPr>
      <w:sz w:val="32"/>
      <w:szCs w:val="20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7">
    <w:name w:val="Plain Text"/>
    <w:basedOn w:val="1"/>
    <w:qFormat/>
    <w:uiPriority w:val="99"/>
    <w:rPr>
      <w:rFonts w:ascii="宋体" w:hAnsi="Courier New" w:eastAsia="华文宋体" w:cs="宋体"/>
      <w:sz w:val="28"/>
      <w:szCs w:val="28"/>
    </w:rPr>
  </w:style>
  <w:style w:type="paragraph" w:styleId="8">
    <w:name w:val="Date"/>
    <w:basedOn w:val="1"/>
    <w:next w:val="1"/>
    <w:qFormat/>
    <w:uiPriority w:val="0"/>
    <w:pPr>
      <w:ind w:left="100" w:leftChars="2500"/>
    </w:pPr>
  </w:style>
  <w:style w:type="paragraph" w:styleId="9">
    <w:name w:val="header"/>
    <w:basedOn w:val="1"/>
    <w:qFormat/>
    <w:uiPriority w:val="0"/>
    <w:pPr>
      <w:pBdr>
        <w:bottom w:val="single" w:color="auto" w:sz="12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paragraph" w:customStyle="1" w:styleId="14">
    <w:name w:val="_Style 3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5">
    <w:name w:val="02标题二"/>
    <w:basedOn w:val="1"/>
    <w:qFormat/>
    <w:uiPriority w:val="0"/>
    <w:pPr>
      <w:ind w:firstLine="562" w:firstLineChars="200"/>
    </w:pPr>
    <w:rPr>
      <w:rFonts w:cs="华文仿宋"/>
      <w:b/>
      <w:bCs/>
      <w:sz w:val="28"/>
      <w:szCs w:val="28"/>
    </w:rPr>
  </w:style>
  <w:style w:type="paragraph" w:customStyle="1" w:styleId="16">
    <w:name w:val="TOC 标题1"/>
    <w:basedOn w:val="5"/>
    <w:next w:val="1"/>
    <w:qFormat/>
    <w:uiPriority w:val="39"/>
    <w:pPr>
      <w:tabs>
        <w:tab w:val="left" w:pos="1800"/>
      </w:tabs>
      <w:spacing w:before="480" w:line="276" w:lineRule="auto"/>
      <w:outlineLvl w:val="9"/>
    </w:pPr>
    <w:rPr>
      <w:rFonts w:ascii="仿宋" w:hAnsi="仿宋" w:eastAsia="仿宋"/>
      <w:color w:val="000000"/>
      <w:kern w:val="0"/>
      <w:sz w:val="32"/>
      <w:szCs w:val="32"/>
    </w:rPr>
  </w:style>
  <w:style w:type="paragraph" w:customStyle="1" w:styleId="17">
    <w:name w:val="样式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sz w:val="24"/>
      <w:szCs w:val="24"/>
      <w:lang w:val="en-US" w:eastAsia="zh-CN" w:bidi="ar-SA"/>
    </w:rPr>
  </w:style>
  <w:style w:type="paragraph" w:customStyle="1" w:styleId="18">
    <w:name w:val="002标题"/>
    <w:basedOn w:val="1"/>
    <w:qFormat/>
    <w:uiPriority w:val="99"/>
    <w:pPr>
      <w:jc w:val="center"/>
    </w:pPr>
    <w:rPr>
      <w:sz w:val="30"/>
      <w:szCs w:val="30"/>
    </w:rPr>
  </w:style>
  <w:style w:type="paragraph" w:customStyle="1" w:styleId="19">
    <w:name w:val="List Paragraph"/>
    <w:basedOn w:val="1"/>
    <w:qFormat/>
    <w:uiPriority w:val="34"/>
    <w:pPr>
      <w:ind w:firstLine="420" w:firstLineChars="200"/>
    </w:pPr>
  </w:style>
  <w:style w:type="paragraph" w:customStyle="1" w:styleId="20">
    <w:name w:val="正文正"/>
    <w:basedOn w:val="1"/>
    <w:qFormat/>
    <w:uiPriority w:val="0"/>
    <w:pPr>
      <w:spacing w:line="560" w:lineRule="exact"/>
      <w:ind w:firstLine="561"/>
    </w:pPr>
    <w:rPr>
      <w:rFonts w:ascii="Calibri" w:hAnsi="Calibri" w:eastAsia="仿宋_GB2312" w:cs="宋体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1389</Words>
  <Characters>1557</Characters>
  <Lines>0</Lines>
  <Paragraphs>0</Paragraphs>
  <ScaleCrop>false</ScaleCrop>
  <LinksUpToDate>false</LinksUpToDate>
  <CharactersWithSpaces>1617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2023-01-30T00:56:00Z</dcterms:created>
  <dc:creator>Administrator</dc:creator>
  <cp:lastModifiedBy>11</cp:lastModifiedBy>
  <cp:lastPrinted>2023-07-24T00:21:00Z</cp:lastPrinted>
  <dcterms:modified xsi:type="dcterms:W3CDTF">2025-01-14T09:24:17Z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  <property fmtid="{D5CDD505-2E9C-101B-9397-08002B2CF9AE}" pid="3" name="ICV">
    <vt:lpwstr>F4A854DE7BD84C069B2669217B6AAD38</vt:lpwstr>
  </property>
</Properties>
</file>